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09" w:rsidRPr="00541728" w:rsidRDefault="00F3543F" w:rsidP="007755AF">
      <w:pPr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2990850" cy="1314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53A" w:rsidRDefault="002B660C" w:rsidP="002B660C">
                            <w:r>
                              <w:t xml:space="preserve">Gregg </w:t>
                            </w:r>
                            <w:proofErr w:type="spellStart"/>
                            <w:r>
                              <w:t>Grinsteinner</w:t>
                            </w:r>
                            <w:proofErr w:type="spellEnd"/>
                          </w:p>
                          <w:p w:rsidR="00C7053A" w:rsidRDefault="002B660C">
                            <w:r>
                              <w:t>Athletic</w:t>
                            </w:r>
                            <w:r w:rsidR="00C7053A">
                              <w:t xml:space="preserve"> Director</w:t>
                            </w:r>
                          </w:p>
                          <w:p w:rsidR="005F410C" w:rsidRPr="00242CE3" w:rsidRDefault="005F410C">
                            <w:r w:rsidRPr="00242CE3">
                              <w:t>810 Empire Road – P.O. Box 1177</w:t>
                            </w:r>
                          </w:p>
                          <w:p w:rsidR="005F410C" w:rsidRPr="00242CE3" w:rsidRDefault="00C7053A">
                            <w:r>
                              <w:t>Dickinson, ND  58602</w:t>
                            </w:r>
                          </w:p>
                          <w:p w:rsidR="005F410C" w:rsidRPr="00242CE3" w:rsidRDefault="00C7053A">
                            <w:r>
                              <w:t>P: (701)</w:t>
                            </w:r>
                            <w:r w:rsidR="00ED5E12">
                              <w:t xml:space="preserve"> </w:t>
                            </w:r>
                            <w:r>
                              <w:t>483-</w:t>
                            </w:r>
                            <w:proofErr w:type="gramStart"/>
                            <w:r>
                              <w:t>6081  F</w:t>
                            </w:r>
                            <w:proofErr w:type="gramEnd"/>
                            <w:r>
                              <w:t>:</w:t>
                            </w:r>
                            <w:r w:rsidR="005F410C" w:rsidRPr="00242CE3">
                              <w:t xml:space="preserve"> (701)</w:t>
                            </w:r>
                            <w:r w:rsidR="00ED5E12">
                              <w:t xml:space="preserve"> </w:t>
                            </w:r>
                            <w:r w:rsidR="005F410C" w:rsidRPr="00242CE3">
                              <w:t>483-1450</w:t>
                            </w:r>
                          </w:p>
                          <w:p w:rsidR="005F410C" w:rsidRPr="00242CE3" w:rsidRDefault="002B660C" w:rsidP="00C7053A">
                            <w:r>
                              <w:t>Gregg.Grinsteinner@k12.nd.us</w:t>
                            </w:r>
                          </w:p>
                          <w:p w:rsidR="005F410C" w:rsidRPr="00242CE3" w:rsidRDefault="005F410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3pt;margin-top:18.5pt;width:235.5pt;height:10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" stroked="f">
                <v:textbox>
                  <w:txbxContent>
                    <w:p w:rsidR="00C7053A" w:rsidRDefault="002B660C" w:rsidP="002B660C">
                      <w:r>
                        <w:t>Gregg Grinsteinner</w:t>
                      </w:r>
                    </w:p>
                    <w:p w:rsidR="00C7053A" w:rsidRDefault="002B660C">
                      <w:r>
                        <w:t>Athletic</w:t>
                      </w:r>
                      <w:r w:rsidR="00C7053A">
                        <w:t xml:space="preserve"> Director</w:t>
                      </w:r>
                    </w:p>
                    <w:p w:rsidR="005F410C" w:rsidRPr="00242CE3" w:rsidRDefault="005F410C">
                      <w:r w:rsidRPr="00242CE3">
                        <w:t>810 Empire Road – P.O. Box 1177</w:t>
                      </w:r>
                    </w:p>
                    <w:p w:rsidR="005F410C" w:rsidRPr="00242CE3" w:rsidRDefault="00C7053A">
                      <w:r>
                        <w:t>Dickinson, ND  58602</w:t>
                      </w:r>
                    </w:p>
                    <w:p w:rsidR="005F410C" w:rsidRPr="00242CE3" w:rsidRDefault="00C7053A">
                      <w:r>
                        <w:t>P: (701)</w:t>
                      </w:r>
                      <w:r w:rsidR="00ED5E12">
                        <w:t xml:space="preserve"> </w:t>
                      </w:r>
                      <w:r>
                        <w:t>483-6081  F:</w:t>
                      </w:r>
                      <w:r w:rsidR="005F410C" w:rsidRPr="00242CE3">
                        <w:t xml:space="preserve"> (701)</w:t>
                      </w:r>
                      <w:r w:rsidR="00ED5E12">
                        <w:t xml:space="preserve"> </w:t>
                      </w:r>
                      <w:r w:rsidR="005F410C" w:rsidRPr="00242CE3">
                        <w:t>483-1450</w:t>
                      </w:r>
                    </w:p>
                    <w:p w:rsidR="005F410C" w:rsidRPr="00242CE3" w:rsidRDefault="002B660C" w:rsidP="00C7053A">
                      <w:r>
                        <w:t>Gregg.Grinsteinner@k12.nd.us</w:t>
                      </w:r>
                    </w:p>
                    <w:p w:rsidR="005F410C" w:rsidRPr="00242CE3" w:rsidRDefault="005F410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009" w:rsidRPr="00541728">
        <w:rPr>
          <w:rFonts w:cs="Arial"/>
          <w:szCs w:val="20"/>
        </w:rPr>
        <w:tab/>
      </w:r>
      <w:r w:rsidR="00ED5E12" w:rsidRPr="00846999">
        <w:rPr>
          <w:noProof/>
        </w:rPr>
        <w:drawing>
          <wp:inline distT="0" distB="0" distL="0" distR="0" wp14:anchorId="2DF375AA" wp14:editId="6FF5D4AB">
            <wp:extent cx="1771650" cy="1590675"/>
            <wp:effectExtent l="0" t="0" r="0" b="9525"/>
            <wp:docPr id="4" name="Picture 4" descr="C:\Users\ggrinsteinner\Pictures\TT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rinsteinner\Pictures\TT_8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009" w:rsidRPr="00541728">
        <w:rPr>
          <w:rFonts w:cs="Arial"/>
          <w:szCs w:val="20"/>
        </w:rPr>
        <w:tab/>
      </w:r>
      <w:r w:rsidR="004F0009" w:rsidRPr="00541728">
        <w:rPr>
          <w:rFonts w:cs="Arial"/>
          <w:szCs w:val="20"/>
        </w:rPr>
        <w:tab/>
      </w:r>
      <w:r w:rsidR="004F0009" w:rsidRPr="00541728">
        <w:rPr>
          <w:rFonts w:cs="Arial"/>
          <w:szCs w:val="20"/>
        </w:rPr>
        <w:tab/>
      </w:r>
      <w:r w:rsidR="004F0009" w:rsidRPr="00541728">
        <w:rPr>
          <w:rFonts w:cs="Arial"/>
          <w:szCs w:val="20"/>
        </w:rPr>
        <w:tab/>
      </w:r>
      <w:r w:rsidR="004F0009" w:rsidRPr="00541728">
        <w:rPr>
          <w:rFonts w:cs="Arial"/>
          <w:szCs w:val="20"/>
        </w:rPr>
        <w:tab/>
      </w:r>
      <w:r w:rsidR="004F0009" w:rsidRPr="00541728">
        <w:rPr>
          <w:rFonts w:cs="Arial"/>
          <w:szCs w:val="20"/>
        </w:rPr>
        <w:tab/>
      </w:r>
    </w:p>
    <w:p w:rsidR="004F0009" w:rsidRPr="00541728" w:rsidRDefault="004F0009" w:rsidP="007755AF">
      <w:pPr>
        <w:jc w:val="left"/>
        <w:rPr>
          <w:rFonts w:cs="Arial"/>
          <w:szCs w:val="20"/>
        </w:rPr>
      </w:pPr>
    </w:p>
    <w:p w:rsidR="004F0009" w:rsidRDefault="004F0009" w:rsidP="007755AF">
      <w:pPr>
        <w:jc w:val="left"/>
        <w:rPr>
          <w:rFonts w:cs="Arial"/>
          <w:szCs w:val="20"/>
        </w:rPr>
      </w:pPr>
    </w:p>
    <w:p w:rsidR="005A1359" w:rsidRPr="00B338EB" w:rsidRDefault="008F7324" w:rsidP="007755AF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 19</w:t>
      </w:r>
      <w:r w:rsidR="005A1359" w:rsidRPr="00B338EB">
        <w:rPr>
          <w:rFonts w:cs="Arial"/>
          <w:sz w:val="24"/>
          <w:szCs w:val="24"/>
        </w:rPr>
        <w:t>, 2017</w:t>
      </w:r>
    </w:p>
    <w:p w:rsidR="005A1359" w:rsidRPr="00B338EB" w:rsidRDefault="005A1359" w:rsidP="007755AF">
      <w:pPr>
        <w:jc w:val="left"/>
        <w:rPr>
          <w:rFonts w:cs="Arial"/>
          <w:sz w:val="24"/>
          <w:szCs w:val="24"/>
        </w:rPr>
      </w:pPr>
    </w:p>
    <w:p w:rsidR="005A1359" w:rsidRPr="00B338EB" w:rsidRDefault="005A1359" w:rsidP="007755AF">
      <w:pPr>
        <w:jc w:val="left"/>
        <w:rPr>
          <w:rFonts w:cs="Arial"/>
          <w:sz w:val="24"/>
          <w:szCs w:val="24"/>
        </w:rPr>
      </w:pPr>
      <w:r w:rsidRPr="00B338EB">
        <w:rPr>
          <w:rFonts w:cs="Arial"/>
          <w:sz w:val="24"/>
          <w:szCs w:val="24"/>
        </w:rPr>
        <w:t>Dear Titan Parents,</w:t>
      </w:r>
    </w:p>
    <w:p w:rsidR="005A1359" w:rsidRPr="00B338EB" w:rsidRDefault="005A1359" w:rsidP="007755AF">
      <w:pPr>
        <w:jc w:val="left"/>
        <w:rPr>
          <w:rFonts w:cs="Arial"/>
          <w:sz w:val="24"/>
          <w:szCs w:val="24"/>
        </w:rPr>
      </w:pPr>
    </w:p>
    <w:p w:rsidR="005A1359" w:rsidRPr="00B338EB" w:rsidRDefault="005A1359" w:rsidP="007755AF">
      <w:pPr>
        <w:jc w:val="left"/>
        <w:rPr>
          <w:rFonts w:cs="Arial"/>
          <w:sz w:val="24"/>
          <w:szCs w:val="24"/>
        </w:rPr>
      </w:pPr>
      <w:r w:rsidRPr="00B338EB">
        <w:rPr>
          <w:rFonts w:cs="Arial"/>
          <w:sz w:val="24"/>
          <w:szCs w:val="24"/>
        </w:rPr>
        <w:t xml:space="preserve">          Back to school commercials are already starting.  That means the fall sports season is not too far away.  With that being said, I would like to give you some important reminders before our seasons start in August.</w:t>
      </w:r>
    </w:p>
    <w:p w:rsidR="005A1359" w:rsidRPr="00B338EB" w:rsidRDefault="005A1359" w:rsidP="007755AF">
      <w:pPr>
        <w:jc w:val="left"/>
        <w:rPr>
          <w:rFonts w:cs="Arial"/>
          <w:sz w:val="24"/>
          <w:szCs w:val="24"/>
        </w:rPr>
      </w:pPr>
    </w:p>
    <w:p w:rsidR="005A1359" w:rsidRPr="00B338EB" w:rsidRDefault="005A1359" w:rsidP="005A1359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B338EB">
        <w:rPr>
          <w:rFonts w:ascii="Calibri" w:hAnsi="Calibri" w:cs="Arial"/>
        </w:rPr>
        <w:t>Our fall sports parent meeting will be Monday, August 7 in the auditorium at 6:30 PM.  We ask that you and your student-athlete(s) be there to listen to important information from Fr. Hochhalter, each sport</w:t>
      </w:r>
      <w:r w:rsidR="00345073" w:rsidRPr="00B338EB">
        <w:rPr>
          <w:rFonts w:ascii="Calibri" w:hAnsi="Calibri" w:cs="Arial"/>
        </w:rPr>
        <w:t>’s</w:t>
      </w:r>
      <w:r w:rsidRPr="00B338EB">
        <w:rPr>
          <w:rFonts w:ascii="Calibri" w:hAnsi="Calibri" w:cs="Arial"/>
        </w:rPr>
        <w:t xml:space="preserve"> coaches, and from myself.</w:t>
      </w:r>
    </w:p>
    <w:p w:rsidR="00B338EB" w:rsidRPr="00B338EB" w:rsidRDefault="00B338EB" w:rsidP="00B338EB">
      <w:pPr>
        <w:pStyle w:val="ListParagraph"/>
        <w:jc w:val="both"/>
        <w:rPr>
          <w:rFonts w:cs="Arial"/>
        </w:rPr>
      </w:pPr>
    </w:p>
    <w:p w:rsidR="005A1359" w:rsidRDefault="005A1359" w:rsidP="005A1359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 xml:space="preserve">Your student-athlete must have a new physical BEFORE they will be able to practice.  Free physicals will not be happening this year.  CHI is offering a well-child physical </w:t>
      </w:r>
      <w:r w:rsidR="00345073" w:rsidRPr="00B338EB">
        <w:rPr>
          <w:rFonts w:ascii="Calibri" w:hAnsi="Calibri" w:cs="Arial"/>
        </w:rPr>
        <w:t>(see Trinity website for more info.)</w:t>
      </w:r>
    </w:p>
    <w:p w:rsidR="00B338EB" w:rsidRPr="00B338EB" w:rsidRDefault="00B338EB" w:rsidP="00B338EB">
      <w:pPr>
        <w:jc w:val="both"/>
        <w:rPr>
          <w:rFonts w:cs="Arial"/>
        </w:rPr>
      </w:pPr>
    </w:p>
    <w:p w:rsidR="00345073" w:rsidRPr="00B338EB" w:rsidRDefault="00345073" w:rsidP="005A1359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>Also on the Trinity website are all the forms your student-athlete needs to have filled out and signed before they may practice.  These forms are the following:</w:t>
      </w:r>
    </w:p>
    <w:p w:rsidR="00345073" w:rsidRPr="00B338EB" w:rsidRDefault="00345073" w:rsidP="00345073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>Physical Form</w:t>
      </w:r>
    </w:p>
    <w:p w:rsidR="00345073" w:rsidRPr="00B338EB" w:rsidRDefault="00345073" w:rsidP="00345073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>Concussion and Impact Testing – Impact testing will</w:t>
      </w:r>
      <w:r w:rsidR="00F1534B">
        <w:rPr>
          <w:rFonts w:ascii="Calibri" w:hAnsi="Calibri" w:cs="Arial"/>
        </w:rPr>
        <w:t xml:space="preserve"> happen on August 8 (2:15 – 4:30) and August 10 (3:15 – 5:00</w:t>
      </w:r>
      <w:r w:rsidRPr="00B338EB">
        <w:rPr>
          <w:rFonts w:ascii="Calibri" w:hAnsi="Calibri" w:cs="Arial"/>
        </w:rPr>
        <w:t>)</w:t>
      </w:r>
      <w:r w:rsidR="005C1978">
        <w:rPr>
          <w:rFonts w:ascii="Calibri" w:hAnsi="Calibri" w:cs="Arial"/>
        </w:rPr>
        <w:t>.  CHI St. Alexius’ Sports Medicine will be in charge of this.  You need to be tested every 2 years.</w:t>
      </w:r>
    </w:p>
    <w:p w:rsidR="00345073" w:rsidRPr="00B338EB" w:rsidRDefault="00345073" w:rsidP="00345073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 xml:space="preserve">Insurance form for each family </w:t>
      </w:r>
    </w:p>
    <w:p w:rsidR="00345073" w:rsidRPr="00B338EB" w:rsidRDefault="00345073" w:rsidP="00345073">
      <w:pPr>
        <w:pStyle w:val="ListParagraph"/>
        <w:numPr>
          <w:ilvl w:val="0"/>
          <w:numId w:val="12"/>
        </w:numPr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>Trinity and NDHSAA Student-Athlete Code of Conduct and Rules form.</w:t>
      </w:r>
    </w:p>
    <w:p w:rsidR="00345073" w:rsidRPr="00B338EB" w:rsidRDefault="00345073" w:rsidP="00345073">
      <w:pPr>
        <w:ind w:left="720"/>
        <w:jc w:val="both"/>
        <w:rPr>
          <w:rFonts w:cs="Arial"/>
          <w:sz w:val="24"/>
          <w:szCs w:val="24"/>
        </w:rPr>
      </w:pPr>
    </w:p>
    <w:p w:rsidR="00345073" w:rsidRDefault="00345073" w:rsidP="00345073">
      <w:pPr>
        <w:ind w:left="720"/>
        <w:jc w:val="both"/>
        <w:rPr>
          <w:rFonts w:cs="Arial"/>
          <w:b/>
          <w:sz w:val="24"/>
          <w:szCs w:val="24"/>
        </w:rPr>
      </w:pPr>
      <w:r w:rsidRPr="00B338EB">
        <w:rPr>
          <w:rFonts w:cs="Arial"/>
          <w:sz w:val="24"/>
          <w:szCs w:val="24"/>
        </w:rPr>
        <w:t xml:space="preserve">These forms may be turned into the office at any time.  </w:t>
      </w:r>
      <w:r w:rsidRPr="00B338EB">
        <w:rPr>
          <w:rFonts w:cs="Arial"/>
          <w:b/>
          <w:sz w:val="24"/>
          <w:szCs w:val="24"/>
        </w:rPr>
        <w:t>Athletes will NOT be able to practice or participate until all of these forms are signed and turned in.</w:t>
      </w:r>
    </w:p>
    <w:p w:rsidR="00B338EB" w:rsidRPr="00B338EB" w:rsidRDefault="00B338EB" w:rsidP="00345073">
      <w:pPr>
        <w:ind w:left="720"/>
        <w:jc w:val="both"/>
        <w:rPr>
          <w:rFonts w:cs="Arial"/>
          <w:b/>
          <w:sz w:val="24"/>
          <w:szCs w:val="24"/>
        </w:rPr>
      </w:pPr>
    </w:p>
    <w:p w:rsidR="00345073" w:rsidRPr="00B338EB" w:rsidRDefault="00345073" w:rsidP="0034507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B338EB">
        <w:rPr>
          <w:rFonts w:ascii="Calibri" w:hAnsi="Calibri" w:cs="Arial"/>
        </w:rPr>
        <w:t>Starting dates for fall sports are as follows:</w:t>
      </w:r>
    </w:p>
    <w:p w:rsidR="00345073" w:rsidRPr="00B338EB" w:rsidRDefault="00345073" w:rsidP="00345073">
      <w:pPr>
        <w:pStyle w:val="ListParagraph"/>
        <w:jc w:val="both"/>
        <w:rPr>
          <w:rFonts w:ascii="Calibri" w:hAnsi="Calibri" w:cs="Arial"/>
        </w:rPr>
      </w:pPr>
    </w:p>
    <w:p w:rsidR="00345073" w:rsidRPr="00B338EB" w:rsidRDefault="00345073" w:rsidP="00345073">
      <w:pPr>
        <w:pStyle w:val="ListParagraph"/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>Football – Wednesday, August 9</w:t>
      </w:r>
    </w:p>
    <w:p w:rsidR="00345073" w:rsidRPr="00B338EB" w:rsidRDefault="00345073" w:rsidP="00345073">
      <w:pPr>
        <w:pStyle w:val="ListParagraph"/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>Volleyball – Monday, August 14</w:t>
      </w:r>
    </w:p>
    <w:p w:rsidR="00345073" w:rsidRPr="00B338EB" w:rsidRDefault="00345073" w:rsidP="00345073">
      <w:pPr>
        <w:pStyle w:val="ListParagraph"/>
        <w:jc w:val="both"/>
        <w:rPr>
          <w:rFonts w:ascii="Calibri" w:hAnsi="Calibri" w:cs="Arial"/>
        </w:rPr>
      </w:pPr>
      <w:r w:rsidRPr="00B338EB">
        <w:rPr>
          <w:rFonts w:ascii="Calibri" w:hAnsi="Calibri" w:cs="Arial"/>
        </w:rPr>
        <w:t xml:space="preserve">Cross Country – </w:t>
      </w:r>
      <w:r w:rsidR="00B338EB" w:rsidRPr="00B338EB">
        <w:rPr>
          <w:rFonts w:ascii="Calibri" w:hAnsi="Calibri" w:cs="Arial"/>
        </w:rPr>
        <w:t>Monday, August 14 (</w:t>
      </w:r>
      <w:r w:rsidRPr="00B338EB">
        <w:rPr>
          <w:rFonts w:ascii="Calibri" w:hAnsi="Calibri" w:cs="Arial"/>
        </w:rPr>
        <w:t>Co-</w:t>
      </w:r>
      <w:r w:rsidR="00B338EB" w:rsidRPr="00B338EB">
        <w:rPr>
          <w:rFonts w:ascii="Calibri" w:hAnsi="Calibri" w:cs="Arial"/>
        </w:rPr>
        <w:t>op with Dickinson High)</w:t>
      </w:r>
    </w:p>
    <w:p w:rsidR="00345073" w:rsidRPr="00B338EB" w:rsidRDefault="00345073" w:rsidP="00345073">
      <w:pPr>
        <w:pStyle w:val="ListParagraph"/>
        <w:jc w:val="both"/>
        <w:rPr>
          <w:rFonts w:cs="Arial"/>
        </w:rPr>
      </w:pPr>
      <w:r w:rsidRPr="00B338EB">
        <w:rPr>
          <w:rFonts w:ascii="Calibri" w:hAnsi="Calibri" w:cs="Arial"/>
        </w:rPr>
        <w:t xml:space="preserve">Girls Golf – </w:t>
      </w:r>
      <w:r w:rsidR="00B338EB" w:rsidRPr="00B338EB">
        <w:rPr>
          <w:rFonts w:ascii="Calibri" w:hAnsi="Calibri" w:cs="Arial"/>
        </w:rPr>
        <w:t>Monday, August 7 (</w:t>
      </w:r>
      <w:r w:rsidRPr="00B338EB">
        <w:rPr>
          <w:rFonts w:ascii="Calibri" w:hAnsi="Calibri" w:cs="Arial"/>
        </w:rPr>
        <w:t>Co-</w:t>
      </w:r>
      <w:r w:rsidR="00B338EB" w:rsidRPr="00B338EB">
        <w:rPr>
          <w:rFonts w:ascii="Calibri" w:hAnsi="Calibri" w:cs="Arial"/>
        </w:rPr>
        <w:t>op with Dickinson High)</w:t>
      </w:r>
    </w:p>
    <w:p w:rsidR="004F0009" w:rsidRPr="00B338EB" w:rsidRDefault="00B338EB" w:rsidP="007755AF">
      <w:pPr>
        <w:jc w:val="left"/>
        <w:rPr>
          <w:rFonts w:cs="Arial"/>
          <w:sz w:val="24"/>
          <w:szCs w:val="24"/>
        </w:rPr>
      </w:pPr>
      <w:r w:rsidRPr="00B338EB">
        <w:rPr>
          <w:rFonts w:cs="Arial"/>
          <w:sz w:val="24"/>
          <w:szCs w:val="24"/>
        </w:rPr>
        <w:tab/>
        <w:t>Girls Swimming &amp; Diving – Monday, August 14 (Co-op with Dickinson High)</w:t>
      </w:r>
    </w:p>
    <w:p w:rsidR="00E33D07" w:rsidRPr="00B338EB" w:rsidRDefault="00E33D07" w:rsidP="00ED139C">
      <w:pPr>
        <w:pStyle w:val="PlainText"/>
        <w:rPr>
          <w:rFonts w:ascii="Calibri" w:hAnsi="Calibri" w:cs="Arial"/>
          <w:sz w:val="24"/>
          <w:szCs w:val="24"/>
        </w:rPr>
      </w:pPr>
    </w:p>
    <w:p w:rsidR="00232EC7" w:rsidRPr="00B338EB" w:rsidRDefault="00B338EB" w:rsidP="00ED139C">
      <w:pPr>
        <w:pStyle w:val="PlainText"/>
        <w:rPr>
          <w:rFonts w:ascii="Calibri" w:hAnsi="Calibri" w:cs="Arial"/>
          <w:sz w:val="24"/>
          <w:szCs w:val="24"/>
        </w:rPr>
      </w:pPr>
      <w:r w:rsidRPr="00B338EB">
        <w:rPr>
          <w:rFonts w:ascii="Calibri" w:hAnsi="Calibri" w:cs="Arial"/>
          <w:sz w:val="24"/>
          <w:szCs w:val="24"/>
        </w:rPr>
        <w:t>Please feel free to contact Trinity or myself if you have any questions.  Enjoy the rest of the summer!</w:t>
      </w:r>
    </w:p>
    <w:p w:rsidR="00B338EB" w:rsidRPr="00B338EB" w:rsidRDefault="00B338EB" w:rsidP="00ED139C">
      <w:pPr>
        <w:pStyle w:val="PlainText"/>
        <w:rPr>
          <w:rFonts w:ascii="Calibri" w:hAnsi="Calibri" w:cs="Arial"/>
          <w:sz w:val="24"/>
          <w:szCs w:val="24"/>
        </w:rPr>
      </w:pPr>
    </w:p>
    <w:p w:rsidR="00B338EB" w:rsidRPr="00B338EB" w:rsidRDefault="00B338EB" w:rsidP="00ED139C">
      <w:pPr>
        <w:pStyle w:val="PlainText"/>
        <w:rPr>
          <w:rFonts w:ascii="Calibri" w:hAnsi="Calibri" w:cs="Arial"/>
          <w:sz w:val="24"/>
          <w:szCs w:val="24"/>
        </w:rPr>
      </w:pPr>
      <w:r w:rsidRPr="00B338EB">
        <w:rPr>
          <w:rFonts w:ascii="Calibri" w:hAnsi="Calibri" w:cs="Arial"/>
          <w:sz w:val="24"/>
          <w:szCs w:val="24"/>
        </w:rPr>
        <w:t xml:space="preserve">Gregg </w:t>
      </w:r>
      <w:proofErr w:type="spellStart"/>
      <w:r w:rsidRPr="00B338EB">
        <w:rPr>
          <w:rFonts w:ascii="Calibri" w:hAnsi="Calibri" w:cs="Arial"/>
          <w:sz w:val="24"/>
          <w:szCs w:val="24"/>
        </w:rPr>
        <w:t>Grinsteinner</w:t>
      </w:r>
      <w:proofErr w:type="spellEnd"/>
      <w:r w:rsidRPr="00B338EB">
        <w:rPr>
          <w:rFonts w:ascii="Calibri" w:hAnsi="Calibri" w:cs="Arial"/>
          <w:sz w:val="24"/>
          <w:szCs w:val="24"/>
        </w:rPr>
        <w:t>, AD</w:t>
      </w:r>
    </w:p>
    <w:p w:rsidR="00B338EB" w:rsidRPr="00B338EB" w:rsidRDefault="00B338EB" w:rsidP="00ED139C">
      <w:pPr>
        <w:pStyle w:val="PlainText"/>
        <w:rPr>
          <w:rFonts w:ascii="Calibri" w:hAnsi="Calibri" w:cs="Arial"/>
          <w:sz w:val="24"/>
          <w:szCs w:val="24"/>
        </w:rPr>
      </w:pPr>
      <w:r w:rsidRPr="00B338EB">
        <w:rPr>
          <w:rFonts w:ascii="Calibri" w:hAnsi="Calibri" w:cs="Arial"/>
          <w:sz w:val="24"/>
          <w:szCs w:val="24"/>
        </w:rPr>
        <w:t>Trinity High School</w:t>
      </w:r>
    </w:p>
    <w:p w:rsidR="00F3543F" w:rsidRPr="00B338EB" w:rsidRDefault="00F3543F" w:rsidP="00F3543F">
      <w:pPr>
        <w:pStyle w:val="PlainText"/>
        <w:spacing w:line="276" w:lineRule="auto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sectPr w:rsidR="00F3543F" w:rsidRPr="00B338EB" w:rsidSect="00ED5E12">
      <w:pgSz w:w="12240" w:h="15840"/>
      <w:pgMar w:top="230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0C" w:rsidRDefault="00A0370C" w:rsidP="004F0009">
      <w:r>
        <w:separator/>
      </w:r>
    </w:p>
  </w:endnote>
  <w:endnote w:type="continuationSeparator" w:id="0">
    <w:p w:rsidR="00A0370C" w:rsidRDefault="00A0370C" w:rsidP="004F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0C" w:rsidRDefault="00A0370C" w:rsidP="004F0009">
      <w:r>
        <w:separator/>
      </w:r>
    </w:p>
  </w:footnote>
  <w:footnote w:type="continuationSeparator" w:id="0">
    <w:p w:rsidR="00A0370C" w:rsidRDefault="00A0370C" w:rsidP="004F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8B"/>
    <w:multiLevelType w:val="hybridMultilevel"/>
    <w:tmpl w:val="9E2A529C"/>
    <w:lvl w:ilvl="0" w:tplc="02FCF0C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A4FDC"/>
    <w:multiLevelType w:val="hybridMultilevel"/>
    <w:tmpl w:val="C524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70D8"/>
    <w:multiLevelType w:val="hybridMultilevel"/>
    <w:tmpl w:val="FFBEA2FA"/>
    <w:lvl w:ilvl="0" w:tplc="D472CF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443E"/>
    <w:multiLevelType w:val="hybridMultilevel"/>
    <w:tmpl w:val="2FA42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B467B"/>
    <w:multiLevelType w:val="hybridMultilevel"/>
    <w:tmpl w:val="23DC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67438"/>
    <w:multiLevelType w:val="hybridMultilevel"/>
    <w:tmpl w:val="272E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A0A"/>
    <w:multiLevelType w:val="hybridMultilevel"/>
    <w:tmpl w:val="81FE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24F8C"/>
    <w:multiLevelType w:val="hybridMultilevel"/>
    <w:tmpl w:val="7D2A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630FB"/>
    <w:multiLevelType w:val="hybridMultilevel"/>
    <w:tmpl w:val="B2B8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65F14"/>
    <w:multiLevelType w:val="hybridMultilevel"/>
    <w:tmpl w:val="B1467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9676FC"/>
    <w:multiLevelType w:val="hybridMultilevel"/>
    <w:tmpl w:val="A7D0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E1443"/>
    <w:multiLevelType w:val="hybridMultilevel"/>
    <w:tmpl w:val="2654C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9"/>
    <w:rsid w:val="001340CB"/>
    <w:rsid w:val="001726C6"/>
    <w:rsid w:val="001D254E"/>
    <w:rsid w:val="001D7335"/>
    <w:rsid w:val="00232EC7"/>
    <w:rsid w:val="00242CE3"/>
    <w:rsid w:val="002543CE"/>
    <w:rsid w:val="00256E51"/>
    <w:rsid w:val="002742E9"/>
    <w:rsid w:val="002B660C"/>
    <w:rsid w:val="0032075F"/>
    <w:rsid w:val="00345073"/>
    <w:rsid w:val="00381563"/>
    <w:rsid w:val="00395E87"/>
    <w:rsid w:val="003B6B8A"/>
    <w:rsid w:val="003C248F"/>
    <w:rsid w:val="0047200D"/>
    <w:rsid w:val="004F0009"/>
    <w:rsid w:val="00506AE9"/>
    <w:rsid w:val="00541728"/>
    <w:rsid w:val="00567368"/>
    <w:rsid w:val="005A1359"/>
    <w:rsid w:val="005C05F3"/>
    <w:rsid w:val="005C1978"/>
    <w:rsid w:val="005F410C"/>
    <w:rsid w:val="00632E17"/>
    <w:rsid w:val="00651AD4"/>
    <w:rsid w:val="00685089"/>
    <w:rsid w:val="00694788"/>
    <w:rsid w:val="007147D5"/>
    <w:rsid w:val="00730E7A"/>
    <w:rsid w:val="007755AF"/>
    <w:rsid w:val="00791583"/>
    <w:rsid w:val="007B1D17"/>
    <w:rsid w:val="007F0ECD"/>
    <w:rsid w:val="008B4ADD"/>
    <w:rsid w:val="008D0037"/>
    <w:rsid w:val="008D613A"/>
    <w:rsid w:val="008F7324"/>
    <w:rsid w:val="0093548E"/>
    <w:rsid w:val="00946ED2"/>
    <w:rsid w:val="009A7A31"/>
    <w:rsid w:val="009D076D"/>
    <w:rsid w:val="00A0370C"/>
    <w:rsid w:val="00A36873"/>
    <w:rsid w:val="00AE3456"/>
    <w:rsid w:val="00B26194"/>
    <w:rsid w:val="00B338EB"/>
    <w:rsid w:val="00B569C8"/>
    <w:rsid w:val="00B8218C"/>
    <w:rsid w:val="00BD6200"/>
    <w:rsid w:val="00BD65E2"/>
    <w:rsid w:val="00C531DC"/>
    <w:rsid w:val="00C7053A"/>
    <w:rsid w:val="00C71395"/>
    <w:rsid w:val="00D52145"/>
    <w:rsid w:val="00D847CE"/>
    <w:rsid w:val="00E33D07"/>
    <w:rsid w:val="00E3420A"/>
    <w:rsid w:val="00E4451D"/>
    <w:rsid w:val="00ED139C"/>
    <w:rsid w:val="00ED5E12"/>
    <w:rsid w:val="00EF0AD8"/>
    <w:rsid w:val="00EF0ECB"/>
    <w:rsid w:val="00F1534B"/>
    <w:rsid w:val="00F24250"/>
    <w:rsid w:val="00F3543F"/>
    <w:rsid w:val="00F711BE"/>
    <w:rsid w:val="00FA098C"/>
    <w:rsid w:val="00FC213D"/>
    <w:rsid w:val="00FC2D18"/>
    <w:rsid w:val="00FC45C7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CE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009"/>
  </w:style>
  <w:style w:type="paragraph" w:styleId="Footer">
    <w:name w:val="footer"/>
    <w:basedOn w:val="Normal"/>
    <w:link w:val="FooterChar"/>
    <w:uiPriority w:val="99"/>
    <w:semiHidden/>
    <w:unhideWhenUsed/>
    <w:rsid w:val="004F0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9"/>
  </w:style>
  <w:style w:type="paragraph" w:styleId="BalloonText">
    <w:name w:val="Balloon Text"/>
    <w:basedOn w:val="Normal"/>
    <w:link w:val="BalloonTextChar"/>
    <w:uiPriority w:val="99"/>
    <w:semiHidden/>
    <w:unhideWhenUsed/>
    <w:rsid w:val="004F0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1F7"/>
    <w:rPr>
      <w:color w:val="0000FF"/>
      <w:u w:val="single"/>
    </w:rPr>
  </w:style>
  <w:style w:type="paragraph" w:styleId="PlainText">
    <w:name w:val="Plain Text"/>
    <w:basedOn w:val="Normal"/>
    <w:link w:val="PlainTextChar"/>
    <w:rsid w:val="00B569C8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69C8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B569C8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17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CE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0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009"/>
  </w:style>
  <w:style w:type="paragraph" w:styleId="Footer">
    <w:name w:val="footer"/>
    <w:basedOn w:val="Normal"/>
    <w:link w:val="FooterChar"/>
    <w:uiPriority w:val="99"/>
    <w:semiHidden/>
    <w:unhideWhenUsed/>
    <w:rsid w:val="004F0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9"/>
  </w:style>
  <w:style w:type="paragraph" w:styleId="BalloonText">
    <w:name w:val="Balloon Text"/>
    <w:basedOn w:val="Normal"/>
    <w:link w:val="BalloonTextChar"/>
    <w:uiPriority w:val="99"/>
    <w:semiHidden/>
    <w:unhideWhenUsed/>
    <w:rsid w:val="004F0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1F7"/>
    <w:rPr>
      <w:color w:val="0000FF"/>
      <w:u w:val="single"/>
    </w:rPr>
  </w:style>
  <w:style w:type="paragraph" w:styleId="PlainText">
    <w:name w:val="Plain Text"/>
    <w:basedOn w:val="Normal"/>
    <w:link w:val="PlainTextChar"/>
    <w:rsid w:val="00B569C8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69C8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B569C8"/>
    <w:pPr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417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7E3C6-5A43-4756-A35B-EF6F0917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Links>
    <vt:vector size="6" baseType="variant"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http://www.dickinsoncatholicschools.com/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rukestad</dc:creator>
  <cp:lastModifiedBy>Knopik</cp:lastModifiedBy>
  <cp:revision>3</cp:revision>
  <cp:lastPrinted>2014-03-27T21:14:00Z</cp:lastPrinted>
  <dcterms:created xsi:type="dcterms:W3CDTF">2017-07-21T23:37:00Z</dcterms:created>
  <dcterms:modified xsi:type="dcterms:W3CDTF">2017-07-21T23:38:00Z</dcterms:modified>
</cp:coreProperties>
</file>